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8F703" w14:textId="16A5F6A8" w:rsidR="0090731D" w:rsidRDefault="002E45EC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378E67A6" wp14:editId="6D2B0D50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91F27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4ABD1F1E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545F96CB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7228BBDD" w14:textId="7D6D9816" w:rsidR="0090731D" w:rsidRPr="002656D7" w:rsidRDefault="00134766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766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Böð og heilsulindir </w:t>
      </w:r>
      <w:r w:rsidR="00D35F40" w:rsidRPr="002656D7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F6689D0" w14:textId="3CB5B184" w:rsidR="00134766" w:rsidRPr="00EE5A07" w:rsidRDefault="00EE5A07" w:rsidP="00EE5A07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 w:rsidRPr="00EE5A07"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="00134766" w:rsidRPr="00EE5A07">
        <w:rPr>
          <w:color w:val="7F7F7F" w:themeColor="text1" w:themeTint="80"/>
          <w:sz w:val="44"/>
          <w:szCs w:val="44"/>
          <w:lang w:val="is-IS"/>
        </w:rPr>
        <w:t>nr. 212</w:t>
      </w:r>
      <w:r w:rsidRPr="00EE5A07">
        <w:rPr>
          <w:color w:val="7F7F7F" w:themeColor="text1" w:themeTint="80"/>
          <w:sz w:val="44"/>
          <w:szCs w:val="44"/>
          <w:lang w:val="is-IS"/>
        </w:rPr>
        <w:t xml:space="preserve"> </w:t>
      </w:r>
      <w:r>
        <w:rPr>
          <w:color w:val="7F7F7F" w:themeColor="text1" w:themeTint="80"/>
          <w:sz w:val="44"/>
          <w:szCs w:val="44"/>
          <w:lang w:val="is-IS"/>
        </w:rPr>
        <w:t xml:space="preserve">- </w:t>
      </w:r>
      <w:r w:rsidRPr="00EE5A07">
        <w:rPr>
          <w:color w:val="7F7F7F" w:themeColor="text1" w:themeTint="80"/>
          <w:sz w:val="44"/>
          <w:szCs w:val="44"/>
          <w:lang w:val="is-IS"/>
        </w:rPr>
        <w:t>Gátlisti</w:t>
      </w:r>
    </w:p>
    <w:p w14:paraId="2A5426A7" w14:textId="77777777" w:rsidR="00134766" w:rsidRDefault="00F564E9" w:rsidP="00134766">
      <w:pPr>
        <w:spacing w:before="240" w:after="0"/>
        <w:jc w:val="right"/>
        <w:rPr>
          <w:bCs/>
          <w:color w:val="7F7F7F" w:themeColor="text1" w:themeTint="80"/>
          <w:sz w:val="32"/>
          <w:szCs w:val="32"/>
        </w:rPr>
      </w:pPr>
      <w:r>
        <w:rPr>
          <w:bCs/>
          <w:color w:val="7F7F7F" w:themeColor="text1" w:themeTint="80"/>
          <w:sz w:val="32"/>
          <w:szCs w:val="32"/>
        </w:rPr>
        <w:t>4</w:t>
      </w:r>
      <w:r w:rsidR="006C2599" w:rsidRPr="002656D7">
        <w:rPr>
          <w:bCs/>
          <w:color w:val="7F7F7F" w:themeColor="text1" w:themeTint="80"/>
          <w:sz w:val="32"/>
          <w:szCs w:val="32"/>
        </w:rPr>
        <w:t>. ú</w:t>
      </w:r>
      <w:r w:rsidR="0090731D" w:rsidRPr="002656D7">
        <w:rPr>
          <w:bCs/>
          <w:color w:val="7F7F7F" w:themeColor="text1" w:themeTint="80"/>
          <w:sz w:val="32"/>
          <w:szCs w:val="32"/>
        </w:rPr>
        <w:t>tgáf</w:t>
      </w:r>
      <w:r w:rsidR="006C2599" w:rsidRPr="002656D7">
        <w:rPr>
          <w:bCs/>
          <w:color w:val="7F7F7F" w:themeColor="text1" w:themeTint="80"/>
          <w:sz w:val="32"/>
          <w:szCs w:val="32"/>
        </w:rPr>
        <w:t xml:space="preserve">a </w:t>
      </w:r>
      <w:r w:rsidR="00E21D27">
        <w:rPr>
          <w:bCs/>
          <w:color w:val="7F7F7F" w:themeColor="text1" w:themeTint="80"/>
          <w:sz w:val="32"/>
          <w:szCs w:val="32"/>
        </w:rPr>
        <w:t>2018</w:t>
      </w:r>
      <w:r w:rsidR="00134766">
        <w:rPr>
          <w:bCs/>
          <w:color w:val="7F7F7F" w:themeColor="text1" w:themeTint="80"/>
          <w:sz w:val="32"/>
          <w:szCs w:val="32"/>
        </w:rPr>
        <w:t xml:space="preserve"> </w:t>
      </w:r>
    </w:p>
    <w:p w14:paraId="352FFB72" w14:textId="335FB43E" w:rsidR="00134766" w:rsidRPr="00134766" w:rsidRDefault="00134766" w:rsidP="00134766">
      <w:pPr>
        <w:spacing w:after="0"/>
        <w:jc w:val="right"/>
        <w:rPr>
          <w:bCs/>
          <w:color w:val="7F7F7F" w:themeColor="text1" w:themeTint="80"/>
          <w:sz w:val="28"/>
          <w:szCs w:val="28"/>
        </w:rPr>
      </w:pPr>
    </w:p>
    <w:p w14:paraId="5BFCE908" w14:textId="53165147" w:rsidR="002656D7" w:rsidRDefault="002656D7" w:rsidP="00B67DC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C5D0CB8" w14:textId="1A678849" w:rsidR="002656D7" w:rsidRDefault="00134766" w:rsidP="00B67DC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bookmarkStart w:id="0" w:name="_GoBack"/>
      <w:bookmarkEnd w:id="0"/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73316EEC" wp14:editId="30C4D60B">
            <wp:simplePos x="0" y="0"/>
            <wp:positionH relativeFrom="margin">
              <wp:posOffset>25400</wp:posOffset>
            </wp:positionH>
            <wp:positionV relativeFrom="paragraph">
              <wp:posOffset>-190500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BE83" w14:textId="77777777" w:rsidR="002656D7" w:rsidRDefault="002656D7" w:rsidP="00B67DC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7A93A9DA" w14:textId="77777777" w:rsidR="002656D7" w:rsidRDefault="002656D7" w:rsidP="00B67DC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3944515" w14:textId="0EA08E40" w:rsidR="002656D7" w:rsidRDefault="002656D7" w:rsidP="00F564E9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59B3081" w14:textId="77777777" w:rsidR="002656D7" w:rsidRDefault="002656D7" w:rsidP="00B67DC7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E1C3BD9" w14:textId="5EF5E538" w:rsidR="00134766" w:rsidRDefault="00134766" w:rsidP="0088118C">
      <w:pPr>
        <w:pStyle w:val="NoSpacing"/>
        <w:rPr>
          <w:bCs/>
          <w:sz w:val="24"/>
          <w:szCs w:val="72"/>
          <w:lang w:val="is-IS"/>
        </w:rPr>
      </w:pPr>
    </w:p>
    <w:p w14:paraId="7EBD6D8F" w14:textId="77777777" w:rsidR="00EE5A07" w:rsidRDefault="00EE5A07" w:rsidP="00720A5F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51C61F95" w14:textId="57F9960F" w:rsidR="002656D7" w:rsidRPr="00720A5F" w:rsidRDefault="00720A5F" w:rsidP="00720A5F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EE5A07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EE5A07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6336"/>
        <w:gridCol w:w="566"/>
        <w:gridCol w:w="903"/>
        <w:gridCol w:w="4960"/>
      </w:tblGrid>
      <w:tr w:rsidR="00D7121C" w14:paraId="547D8FE7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680664" w14:textId="77777777" w:rsidR="00D7121C" w:rsidRPr="00AC20E4" w:rsidRDefault="00D7121C" w:rsidP="00AC20E4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212-1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3C9EEAA" w14:textId="0AC21DB2" w:rsidR="00D7121C" w:rsidRPr="00AC20E4" w:rsidRDefault="00D03B1E" w:rsidP="00AC20E4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  <w:r w:rsidRPr="00AC20E4" w:rsidDel="006C2599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4D5BC6A" w14:textId="77777777" w:rsidR="00D7121C" w:rsidRPr="00AC20E4" w:rsidRDefault="00D7121C" w:rsidP="00AC20E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6A9DB03" w14:textId="19C4FE1A" w:rsidR="00D7121C" w:rsidRPr="00AC20E4" w:rsidRDefault="00F564E9" w:rsidP="00AC20E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D43FE40" w14:textId="7EA09308" w:rsidR="00D7121C" w:rsidRPr="00AC20E4" w:rsidRDefault="00F564E9" w:rsidP="00AC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564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03B1E" w14:paraId="1504F9A7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662AA" w14:textId="77777777" w:rsidR="00D03B1E" w:rsidRPr="00560372" w:rsidRDefault="008C32AE" w:rsidP="00EE4D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212-1</w:t>
            </w:r>
            <w:r w:rsidR="00D03B1E"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88707" w14:textId="2EB7FC4E" w:rsidR="00D03B1E" w:rsidRPr="00A44BDE" w:rsidRDefault="00A44BDE" w:rsidP="00A44BD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A44BDE">
              <w:rPr>
                <w:rFonts w:asciiTheme="minorHAnsi" w:hAnsiTheme="minorHAnsi" w:cstheme="minorHAnsi"/>
              </w:rPr>
              <w:t xml:space="preserve">Fyrirtækið er með skriflegar öryggisáætlanir sem ná yfir alla þjónustu þess gagnvart viðskiptavinum.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0FFD7" w14:textId="77777777" w:rsidR="00D03B1E" w:rsidRPr="008C32AE" w:rsidRDefault="00D03B1E" w:rsidP="00EE4D2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3D551" w14:textId="77777777" w:rsidR="00D03B1E" w:rsidRPr="008C32AE" w:rsidRDefault="00D03B1E" w:rsidP="00EE4D2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41B8" w14:textId="77777777" w:rsidR="00D03B1E" w:rsidRPr="008C32AE" w:rsidRDefault="00D03B1E" w:rsidP="00EE4D2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03B1E" w14:paraId="6D0DD97B" w14:textId="77777777" w:rsidTr="00F564E9">
        <w:trPr>
          <w:trHeight w:val="25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2BEB" w14:textId="77777777" w:rsidR="00D03B1E" w:rsidRPr="00560372" w:rsidRDefault="008C32AE" w:rsidP="00BC23F1">
            <w:pPr>
              <w:autoSpaceDE w:val="0"/>
              <w:autoSpaceDN w:val="0"/>
              <w:adjustRightInd w:val="0"/>
              <w:spacing w:before="60" w:after="0" w:line="240" w:lineRule="auto"/>
              <w:rPr>
                <w:i/>
                <w:sz w:val="24"/>
                <w:szCs w:val="24"/>
              </w:rPr>
            </w:pPr>
            <w:r w:rsidRPr="00560372">
              <w:rPr>
                <w:i/>
                <w:sz w:val="24"/>
                <w:szCs w:val="24"/>
              </w:rPr>
              <w:t>212-1.2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3D5AE" w14:textId="060D6BB7" w:rsidR="00D03B1E" w:rsidRPr="007A3B3C" w:rsidDel="006C2599" w:rsidRDefault="007A3B3C" w:rsidP="00BC23F1">
            <w:pPr>
              <w:pStyle w:val="CommentText"/>
              <w:spacing w:before="60" w:after="0"/>
            </w:pPr>
            <w:r w:rsidRPr="008877CB">
              <w:rPr>
                <w:rFonts w:asciiTheme="minorHAnsi" w:hAnsiTheme="minorHAnsi" w:cstheme="minorHAnsi"/>
                <w:sz w:val="22"/>
                <w:szCs w:val="22"/>
              </w:rPr>
              <w:t xml:space="preserve">Öryggisáætlanir </w:t>
            </w:r>
            <w:r w:rsidR="00D03B1E" w:rsidRPr="008877CB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8877CB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D03B1E" w:rsidRPr="008877CB">
              <w:rPr>
                <w:rFonts w:asciiTheme="minorHAnsi" w:hAnsiTheme="minorHAnsi" w:cstheme="minorHAnsi"/>
                <w:sz w:val="22"/>
                <w:szCs w:val="22"/>
              </w:rPr>
              <w:t xml:space="preserve"> endurskoð</w:t>
            </w:r>
            <w:r w:rsidRPr="008877C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D03B1E" w:rsidRPr="008877CB">
              <w:rPr>
                <w:rFonts w:asciiTheme="minorHAnsi" w:hAnsiTheme="minorHAnsi" w:cstheme="minorHAnsi"/>
                <w:sz w:val="22"/>
                <w:szCs w:val="22"/>
              </w:rPr>
              <w:t>ð</w:t>
            </w:r>
            <w:r w:rsidRPr="008877CB">
              <w:rPr>
                <w:rFonts w:asciiTheme="minorHAnsi" w:hAnsiTheme="minorHAnsi" w:cstheme="minorHAnsi"/>
                <w:sz w:val="22"/>
                <w:szCs w:val="22"/>
              </w:rPr>
              <w:t>ar</w:t>
            </w:r>
            <w:r w:rsidR="00D03B1E" w:rsidRPr="008877CB">
              <w:rPr>
                <w:rFonts w:asciiTheme="minorHAnsi" w:hAnsiTheme="minorHAnsi" w:cstheme="minorHAnsi"/>
                <w:sz w:val="22"/>
                <w:szCs w:val="22"/>
              </w:rPr>
              <w:t xml:space="preserve"> a.m.k. árlega.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4918B4" w14:textId="77777777" w:rsidR="00D03B1E" w:rsidRPr="008C32AE" w:rsidRDefault="00D03B1E" w:rsidP="00BC23F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5767A" w14:textId="77777777" w:rsidR="00D03B1E" w:rsidRPr="008C32AE" w:rsidRDefault="00D03B1E" w:rsidP="00BC23F1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EBED" w14:textId="77777777" w:rsidR="00D03B1E" w:rsidRPr="008C32AE" w:rsidRDefault="00D03B1E" w:rsidP="008877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ED7681" w14:paraId="7D70D073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98210" w14:textId="4EB7AA45" w:rsidR="00ED7681" w:rsidRPr="00560372" w:rsidRDefault="00F564E9" w:rsidP="00EC19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212-1.3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F6545" w14:textId="0D7FAC9D" w:rsidR="00ED7681" w:rsidRPr="00FF7AE3" w:rsidRDefault="00ED7681" w:rsidP="00ED76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55AC">
              <w:t>Farið er yfir öry</w:t>
            </w:r>
            <w:r>
              <w:t>ggisáætlanir fyrirtækisins með starfsfólki</w:t>
            </w:r>
            <w:r w:rsidRPr="000F55AC">
              <w:t xml:space="preserve"> á hverju ári. Til er skrifleg lýsing á því með hvaða hætti þetta er gert</w:t>
            </w:r>
            <w:r w:rsidRPr="000F55AC">
              <w:rPr>
                <w:sz w:val="24"/>
                <w:szCs w:val="24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CF084" w14:textId="77777777" w:rsidR="00ED7681" w:rsidRPr="008C32AE" w:rsidRDefault="00ED768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3D9E2" w14:textId="77777777" w:rsidR="00ED7681" w:rsidRPr="008C32AE" w:rsidRDefault="00ED7681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9C74" w14:textId="77777777" w:rsidR="00ED7681" w:rsidRPr="008C32AE" w:rsidRDefault="00ED7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D03B1E" w14:paraId="18E04DE7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D4396" w14:textId="472CA69C" w:rsidR="00D03B1E" w:rsidRPr="00560372" w:rsidRDefault="008C32AE" w:rsidP="00EC19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212-1.</w:t>
            </w:r>
            <w:r w:rsidR="00ED7681"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6ADBA" w14:textId="7F26A07E" w:rsidR="008F33F4" w:rsidRPr="007A3B3C" w:rsidDel="006C2599" w:rsidRDefault="004D5869" w:rsidP="00ED7681">
            <w:pPr>
              <w:autoSpaceDE w:val="0"/>
              <w:autoSpaceDN w:val="0"/>
              <w:adjustRightInd w:val="0"/>
              <w:spacing w:before="60" w:after="60" w:line="240" w:lineRule="auto"/>
              <w:rPr>
                <w:highlight w:val="yellow"/>
              </w:rPr>
            </w:pPr>
            <w:r w:rsidRPr="007A3B3C">
              <w:rPr>
                <w:rFonts w:asciiTheme="minorHAnsi" w:hAnsiTheme="minorHAnsi" w:cstheme="minorHAnsi"/>
              </w:rPr>
              <w:t xml:space="preserve">Tryggt er að </w:t>
            </w:r>
            <w:r w:rsidR="00ED7681" w:rsidRPr="007A3B3C">
              <w:rPr>
                <w:rFonts w:asciiTheme="minorHAnsi" w:hAnsiTheme="minorHAnsi" w:cstheme="minorHAnsi"/>
              </w:rPr>
              <w:t xml:space="preserve">starfsfólk </w:t>
            </w:r>
            <w:r w:rsidRPr="007A3B3C">
              <w:rPr>
                <w:rFonts w:asciiTheme="minorHAnsi" w:hAnsiTheme="minorHAnsi" w:cstheme="minorHAnsi"/>
              </w:rPr>
              <w:t xml:space="preserve">starfi samkvæmt öryggisáætlunum fyrirtækisins. Kemur t.d. fram í ráðningar- eða verktakasamningi.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A96A" w14:textId="77777777" w:rsidR="00D03B1E" w:rsidRPr="008C32AE" w:rsidRDefault="00D03B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7101E" w14:textId="77777777" w:rsidR="00D03B1E" w:rsidRPr="008C32AE" w:rsidRDefault="00D03B1E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02C1" w14:textId="77777777" w:rsidR="00D03B1E" w:rsidRPr="008C32AE" w:rsidRDefault="00D03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064248" w14:paraId="3AB063EF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7AF7" w14:textId="328ECF9F" w:rsidR="00064248" w:rsidRPr="00560372" w:rsidRDefault="00F564E9" w:rsidP="00EC19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212-1.5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11365" w14:textId="2795423F" w:rsidR="00064248" w:rsidRPr="007A3B3C" w:rsidRDefault="006B7E89" w:rsidP="00ED76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1F656" w14:textId="77777777" w:rsidR="00064248" w:rsidRPr="008C32AE" w:rsidRDefault="00064248" w:rsidP="00BC23F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429C5" w14:textId="77777777" w:rsidR="00064248" w:rsidRPr="008C32AE" w:rsidRDefault="00064248" w:rsidP="00BC23F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2CF4" w14:textId="77777777" w:rsidR="00064248" w:rsidRPr="008C32AE" w:rsidRDefault="0006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AC20E4" w14:paraId="44A0BB90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195BB3" w14:textId="77777777" w:rsidR="00AC20E4" w:rsidRPr="00AC20E4" w:rsidRDefault="00AC20E4" w:rsidP="00AC20E4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212-2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DFD87E" w14:textId="77777777" w:rsidR="00AC20E4" w:rsidRPr="00AC20E4" w:rsidRDefault="00AC20E4" w:rsidP="00AC20E4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AC20E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Vörur og þjónusta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8113FF" w14:textId="36628A7C" w:rsidR="00AC20E4" w:rsidRPr="00AC20E4" w:rsidRDefault="00AC20E4" w:rsidP="00AC20E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E8D648" w14:textId="39869502" w:rsidR="00AC20E4" w:rsidRPr="00AC20E4" w:rsidRDefault="00F564E9" w:rsidP="00AC20E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716E49" w14:textId="0EE968C7" w:rsidR="00AC20E4" w:rsidRPr="00AC20E4" w:rsidRDefault="00F564E9" w:rsidP="00AC2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564E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C20E4" w14:paraId="3602F699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1DF3" w14:textId="638B27E6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CB2C" w14:textId="1EB570C9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/>
              </w:rPr>
              <w:t>Til eru skriflegar leiðbeiningar fyrir starfsfólk um hvað felst í þjónustunni/meðferðinni sem í boði er.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0CEF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E46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87EB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E69DBFB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1636" w14:textId="0294EFDF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C28" w14:textId="312E7C6C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/>
              </w:rPr>
            </w:pPr>
            <w:r w:rsidRPr="007A3B3C">
              <w:rPr>
                <w:rFonts w:asciiTheme="minorHAnsi" w:hAnsiTheme="minorHAnsi"/>
              </w:rPr>
              <w:t>Upplýsingar um hvernig gestir geta sem best nýtt sér það sem í boði er til að hámarka árangur dvalar/meðferðar eru aðgengilegar. Þetta á t.d. við um hitastig baða og æskilegan dvalartíma.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2DE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D8D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87F7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7602480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1070" w14:textId="36F78BD5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73E1" w14:textId="551DD27A" w:rsidR="00AC20E4" w:rsidRPr="007A3B3C" w:rsidRDefault="00AC20E4" w:rsidP="00AC20E4">
            <w:pPr>
              <w:pStyle w:val="Comment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A3B3C">
              <w:rPr>
                <w:rFonts w:asciiTheme="minorHAnsi" w:hAnsiTheme="minorHAnsi" w:cstheme="minorHAnsi"/>
                <w:sz w:val="22"/>
                <w:szCs w:val="22"/>
              </w:rPr>
              <w:t>Til staðar eru ráðleggingar til þeirra sem eru sérlega viðkvæmir t.d. fyrir miklum hita.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3462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5E6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93F6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0D191866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1E10" w14:textId="3FBCDC91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212-2.4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44E" w14:textId="738097EC" w:rsidR="00AC20E4" w:rsidRPr="007A3B3C" w:rsidRDefault="00AC20E4" w:rsidP="00AC20E4">
            <w:pPr>
              <w:pStyle w:val="Comment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A3B3C">
              <w:rPr>
                <w:rFonts w:asciiTheme="minorHAnsi" w:hAnsiTheme="minorHAnsi" w:cstheme="minorHAnsi"/>
                <w:sz w:val="22"/>
                <w:szCs w:val="22"/>
              </w:rPr>
              <w:t>Til staðar eru upplýsingar um efnainnihald náttúrulegra efna sem gestir hafa aðgang að (baðvatn, gufa, leir o.fl.) ásamt upplýsingum um virkni efnanna.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8BAB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F5F7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CC36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39D2FF39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C04C" w14:textId="354EE5C8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E2C6" w14:textId="77777777" w:rsidR="00AC20E4" w:rsidRPr="007A3B3C" w:rsidRDefault="00AC20E4" w:rsidP="00AC20E4">
            <w:pPr>
              <w:pStyle w:val="Comment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A3B3C">
              <w:rPr>
                <w:rFonts w:asciiTheme="minorHAnsi" w:hAnsiTheme="minorHAnsi" w:cstheme="minorHAnsi"/>
                <w:sz w:val="22"/>
                <w:szCs w:val="22"/>
              </w:rPr>
              <w:t>Tekið er fram ef hætta er á óþoli eða öðrum viðbrögðum vegna notkunar á einhverjum efnum.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A47E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218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7EAA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557DF218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1C6" w14:textId="4A5B6B1E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017E" w14:textId="458FF96B" w:rsidR="00AC20E4" w:rsidRPr="007A3B3C" w:rsidRDefault="00AC20E4" w:rsidP="00AC20E4">
            <w:pPr>
              <w:pStyle w:val="Comment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A3B3C">
              <w:rPr>
                <w:rFonts w:asciiTheme="minorHAnsi" w:hAnsiTheme="minorHAnsi" w:cstheme="minorHAnsi"/>
                <w:sz w:val="22"/>
                <w:szCs w:val="22"/>
              </w:rPr>
              <w:t>Til staðar er fróðleikur um uppruna náttúrulegra efna sem notuð eru í starfseminni t.d. um borholur og dýpt þeirra, leirnámur o.fl. Greint er frá því hvernig endurnýjun efnanna og hreinsun er háttað.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C4B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197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6E7A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74E465EF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7043" w14:textId="39CD4E01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99D" w14:textId="77777777" w:rsidR="00AC20E4" w:rsidRPr="007A3B3C" w:rsidRDefault="00AC20E4" w:rsidP="00AC20E4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A3B3C">
              <w:rPr>
                <w:rFonts w:asciiTheme="minorHAnsi" w:hAnsiTheme="minorHAnsi" w:cstheme="minorHAnsi"/>
                <w:sz w:val="22"/>
                <w:szCs w:val="22"/>
              </w:rPr>
              <w:t>Starfsfólk í móttöku hefur góða þekkingu á þeirri þjónustu sem í boði er og getur upplýst viðskiptavini um hana.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565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7B8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AA7D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2BFDF479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6A92" w14:textId="013FF5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60D7" w14:textId="0DB89673" w:rsidR="00AC20E4" w:rsidRPr="007A3B3C" w:rsidRDefault="00AC20E4" w:rsidP="00AC20E4">
            <w:pPr>
              <w:pStyle w:val="Comment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7A3B3C">
              <w:rPr>
                <w:rFonts w:asciiTheme="minorHAnsi" w:hAnsiTheme="minorHAnsi"/>
                <w:sz w:val="22"/>
                <w:szCs w:val="22"/>
              </w:rPr>
              <w:t>Til er gagnabanki með þjónustusögu viðskiptavina. Skráðar eru upplýsingar um sérþarfir, ofnæmi og meðferðasögu. Þetta á einungis við um þá viðskiptavini sem koma reglulega.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768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E1FF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DF29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765D1843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9891DC" w14:textId="77777777" w:rsidR="00AC20E4" w:rsidRPr="00AC20E4" w:rsidRDefault="00AC20E4" w:rsidP="00AC20E4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212-3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07ED7" w14:textId="77777777" w:rsidR="00AC20E4" w:rsidRPr="00F469A8" w:rsidRDefault="00AC20E4" w:rsidP="00AC20E4">
            <w:pPr>
              <w:tabs>
                <w:tab w:val="left" w:pos="8082"/>
              </w:tabs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F469A8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Aðstaða og búnaður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AEB063" w14:textId="46633759" w:rsidR="00AC20E4" w:rsidRPr="008C32AE" w:rsidRDefault="00AC20E4" w:rsidP="00AC20E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B174DE" w14:textId="39FA739F" w:rsidR="00AC20E4" w:rsidRPr="008C32AE" w:rsidRDefault="00F564E9" w:rsidP="00AC20E4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DD5D9C" w14:textId="6B9824B4" w:rsidR="00AC20E4" w:rsidRPr="008C32AE" w:rsidRDefault="00F564E9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C20E4" w14:paraId="2A7C2C28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670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9984" w14:textId="6EAAAA25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 xml:space="preserve">Starfsfólk er snyrtilegt og klæðist viðeigandi </w:t>
            </w:r>
            <w:r>
              <w:rPr>
                <w:rFonts w:asciiTheme="minorHAnsi" w:hAnsiTheme="minorHAnsi" w:cstheme="minorHAnsi"/>
              </w:rPr>
              <w:t xml:space="preserve">og hreinum </w:t>
            </w:r>
            <w:r w:rsidRPr="007A3B3C">
              <w:rPr>
                <w:rFonts w:asciiTheme="minorHAnsi" w:hAnsiTheme="minorHAnsi" w:cstheme="minorHAnsi"/>
              </w:rPr>
              <w:t>vinnufatnaði.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D45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4B2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868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959CF37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D438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272" w14:textId="77777777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Sérstakt móttökurými er til staðar.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9AB0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90C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3A85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38591388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5516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FA3E" w14:textId="0FC0F9C1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Til staðar er sérstakt búningsherbergi með speglum og skápum sem búnir eru nægum fjölda herðatrjáa og/eða snaga auk annars sem til þarf s.s. hárþurrkum. Þar sem ekki eru læstir skápar er til staðar öryggisgeymsla.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0C7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DA1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E36F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71EB2A12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C0F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B9F" w14:textId="793A1303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Meðferðarstofur og aðstaða er snyrtileg og vel hönnuð og útbúin til að þjóna sínum tilgangi. Allar innréttingar og húsgögn eru hrein og í góðu ástandi.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304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966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D277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3287FA4B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E4B4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212-3.5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CA73" w14:textId="77777777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Sloppar og inniskór eru til reiðu þar sem við á.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753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D1CF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D70E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7514BEC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0A8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59B" w14:textId="5B30A9E6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Meðferðarrými eru nægilega stór til að sá sem veitir meðferð hafi nóg svigrúm og geti auðveldlega farið um rýmið.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41A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D82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6BEE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352B1A93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AFF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4F72" w14:textId="25F9B804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Meðan á meðferð stendur er ávallt gætt að siðsemi og friðhelgi einkalífs t.d. eru notuð handklæði til að hylja líkamann þegar þarf að snúa sér eða skipta um fatnað.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4D7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06F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47A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6242FF7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55CA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FECD" w14:textId="77777777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Meðferðarými eru vel loftræst.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ED5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F2B5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D103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34C3BF2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E255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BB49" w14:textId="77777777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Meðferðarrými eru vel afmörkuð.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A248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7EE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9BC9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6C11742B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928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FFE" w14:textId="48AC1C5A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Eftir meðferð er viðskiptavinum gefið tækifæri á slökun, annað hvort í meðferðarrýminu eða í öðru afmörkuðu rými.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2A8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9A3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7D8D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1049DC67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8FD4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9BBF" w14:textId="10C9EF17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Sturtu- og baðaðstaða er vel aðgreind frá búningsaðstöðu þannig að lítil hætta er á að bleyta berist inn í búningsaðstöðuna.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F3C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3A42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F189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DDC505A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27C4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8DEE" w14:textId="27E0BA5D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Við sturtu- og baðaðstöðu eru myndrænar merkingar um hvernig viðskiptavinir skulu þvo sér.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386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122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BCF2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1D10B7BC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6EA1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D979" w14:textId="11BE17BD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Ávallt er gætt ýtrasta hreinlætis. Engir fletir bera merki um óhreinindi og hvorki sjást myglusveppir í fúgum né blettir eða augljós merki um slit á húsbúnaði.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FA1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A2D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6FF65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10E78E6B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6C4F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D157" w14:textId="77777777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Handklæði eru hrein og óslitin og sama máli gildir um sloppa og annað sem boðið er upp á.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ABF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0EA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F0B1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7B641848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9BA" w14:textId="77777777" w:rsidR="00AC20E4" w:rsidRPr="00560372" w:rsidRDefault="00AC20E4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C9A7" w14:textId="5B4FCBF5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Eftirlit er haft með neyslu veitinga þannig að ekki geti skapast hætta af t.d. vegna notkunar á glervöru.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7A4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E99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D37C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70B74F53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1CA" w14:textId="60AC9CE1" w:rsidR="00AC20E4" w:rsidRPr="00560372" w:rsidRDefault="00F564E9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F6EE" w14:textId="209A3F1C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Til eru skriflegar verklagsreglur um:</w:t>
            </w:r>
          </w:p>
          <w:p w14:paraId="226FDB4A" w14:textId="2CBD4DD6" w:rsidR="00AC20E4" w:rsidRPr="007A3B3C" w:rsidRDefault="00AC20E4" w:rsidP="00AC20E4">
            <w:pPr>
              <w:pStyle w:val="ListParagraph"/>
              <w:numPr>
                <w:ilvl w:val="0"/>
                <w:numId w:val="18"/>
              </w:num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Þvott á líni.</w:t>
            </w:r>
          </w:p>
          <w:p w14:paraId="698DD373" w14:textId="12D1746F" w:rsidR="00AC20E4" w:rsidRPr="007A3B3C" w:rsidRDefault="00AC20E4" w:rsidP="00AC20E4">
            <w:pPr>
              <w:pStyle w:val="ListParagraph"/>
              <w:numPr>
                <w:ilvl w:val="0"/>
                <w:numId w:val="18"/>
              </w:num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Endurnýjun á líni</w:t>
            </w:r>
          </w:p>
          <w:p w14:paraId="086C8DF6" w14:textId="7546BC9A" w:rsidR="00AC20E4" w:rsidRPr="007A3B3C" w:rsidRDefault="00AC20E4" w:rsidP="00AC20E4">
            <w:pPr>
              <w:pStyle w:val="ListParagraph"/>
              <w:numPr>
                <w:ilvl w:val="0"/>
                <w:numId w:val="18"/>
              </w:num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t>Þrif.</w:t>
            </w:r>
          </w:p>
          <w:p w14:paraId="6692AF54" w14:textId="2FB78AC2" w:rsidR="00AC20E4" w:rsidRPr="007A3B3C" w:rsidRDefault="00AC20E4" w:rsidP="00AC20E4">
            <w:pPr>
              <w:pStyle w:val="ListParagraph"/>
              <w:numPr>
                <w:ilvl w:val="0"/>
                <w:numId w:val="18"/>
              </w:num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A3B3C">
              <w:rPr>
                <w:rFonts w:asciiTheme="minorHAnsi" w:hAnsiTheme="minorHAnsi" w:cstheme="minorHAnsi"/>
              </w:rPr>
              <w:lastRenderedPageBreak/>
              <w:t xml:space="preserve">Annað sem viðkemur hreinlæti og í samræmi við eðli starfseminnar.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767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4C0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B46C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C20E4" w14:paraId="4A0D0C09" w14:textId="77777777" w:rsidTr="00F564E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FC2" w14:textId="069BDFC2" w:rsidR="00AC20E4" w:rsidRPr="00560372" w:rsidRDefault="00F564E9" w:rsidP="00AC20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212-3.17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80D" w14:textId="7B2ECC41" w:rsidR="00AC20E4" w:rsidRPr="007A3B3C" w:rsidRDefault="00AC20E4" w:rsidP="00AC20E4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560372">
              <w:rPr>
                <w:rFonts w:asciiTheme="minorHAnsi" w:hAnsiTheme="minorHAnsi" w:cstheme="minorHAnsi"/>
              </w:rPr>
              <w:t>Til eru skriflegar þrifa- og hreingerningaáætlanir bæði fyrir dagleg þrif og lengri tímabil. Áætlanirnar ná til allra rýma og svæða, jafnt innan sem utan dyra.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D4A5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114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AC84" w14:textId="77777777" w:rsidR="00AC20E4" w:rsidRPr="008C32AE" w:rsidRDefault="00AC20E4" w:rsidP="00AC20E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564E9" w14:paraId="038CA1A0" w14:textId="77777777" w:rsidTr="000B0E5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532437" w14:textId="77777777" w:rsidR="00F564E9" w:rsidRPr="00AC20E4" w:rsidRDefault="00F564E9" w:rsidP="000B0E5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212-4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A109CE" w14:textId="77777777" w:rsidR="00F564E9" w:rsidRPr="00AC20E4" w:rsidRDefault="00F564E9" w:rsidP="000B0E51">
            <w:pPr>
              <w:pStyle w:val="CommentText"/>
              <w:spacing w:before="240" w:after="240" w:line="276" w:lineRule="auto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AC20E4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Menntun og þjálfun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01E3AD" w14:textId="77777777" w:rsidR="00F564E9" w:rsidRPr="00AC20E4" w:rsidRDefault="00F564E9" w:rsidP="000B0E5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883466" w14:textId="77777777" w:rsidR="00F564E9" w:rsidRPr="00AC20E4" w:rsidRDefault="00F564E9" w:rsidP="000B0E5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C20E4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4EEAA6" w14:textId="77777777" w:rsidR="00F564E9" w:rsidRPr="00AC20E4" w:rsidRDefault="00F564E9" w:rsidP="000B0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F564E9" w14:paraId="65F6C12E" w14:textId="77777777" w:rsidTr="000B0E5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16E5" w14:textId="77777777" w:rsidR="00F564E9" w:rsidRPr="00560372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212-4.1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9A2" w14:textId="77777777" w:rsidR="00F564E9" w:rsidRPr="007A3B3C" w:rsidRDefault="00F564E9" w:rsidP="000B0E51">
            <w:pPr>
              <w:pStyle w:val="Comment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A3B3C">
              <w:rPr>
                <w:rFonts w:asciiTheme="minorHAnsi" w:hAnsiTheme="minorHAnsi"/>
                <w:sz w:val="22"/>
                <w:szCs w:val="22"/>
              </w:rPr>
              <w:t>tarfsfólk sem sinnir meðferðum á viðskiptavinum he</w:t>
            </w:r>
            <w:r>
              <w:rPr>
                <w:rFonts w:asciiTheme="minorHAnsi" w:hAnsiTheme="minorHAnsi"/>
                <w:sz w:val="22"/>
                <w:szCs w:val="22"/>
              </w:rPr>
              <w:t>fur lokið viðeigandi menntun og</w:t>
            </w:r>
            <w:r w:rsidRPr="007A3B3C">
              <w:rPr>
                <w:rFonts w:asciiTheme="minorHAnsi" w:hAnsiTheme="minorHAnsi"/>
                <w:sz w:val="22"/>
                <w:szCs w:val="22"/>
              </w:rPr>
              <w:t xml:space="preserve"> þ</w:t>
            </w:r>
            <w:r>
              <w:rPr>
                <w:rFonts w:asciiTheme="minorHAnsi" w:hAnsiTheme="minorHAnsi"/>
                <w:sz w:val="22"/>
                <w:szCs w:val="22"/>
              </w:rPr>
              <w:t>jálfun t.d. í snyrtifræði</w:t>
            </w:r>
            <w:r w:rsidRPr="007A3B3C">
              <w:rPr>
                <w:rFonts w:asciiTheme="minorHAnsi" w:hAnsiTheme="minorHAnsi"/>
                <w:sz w:val="22"/>
                <w:szCs w:val="22"/>
              </w:rPr>
              <w:t xml:space="preserve"> og nuddi.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88C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B49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CA61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564E9" w14:paraId="74397F2A" w14:textId="77777777" w:rsidTr="000B0E5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8AA" w14:textId="77777777" w:rsidR="00F564E9" w:rsidRPr="00560372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212-4.2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8B44" w14:textId="77777777" w:rsidR="00F564E9" w:rsidRPr="007A3B3C" w:rsidRDefault="00F564E9" w:rsidP="000B0E51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A3B3C">
              <w:rPr>
                <w:rFonts w:asciiTheme="minorHAnsi" w:hAnsiTheme="minorHAnsi"/>
                <w:sz w:val="22"/>
                <w:szCs w:val="22"/>
              </w:rPr>
              <w:t>Hjá fyrirtækinu er til listi yfir allar heilbrigðisstéttir sem þar starfa og njóta lögverndaðs starfsheitis og þurfa starfsleyfi landlæknis.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A72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0D6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163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564E9" w14:paraId="16216C20" w14:textId="77777777" w:rsidTr="000B0E5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640B" w14:textId="77777777" w:rsidR="00F564E9" w:rsidRPr="00560372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212-4.3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E884" w14:textId="77777777" w:rsidR="00F564E9" w:rsidRPr="007A3B3C" w:rsidRDefault="00F564E9" w:rsidP="000B0E51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A3B3C">
              <w:rPr>
                <w:rFonts w:asciiTheme="minorHAnsi" w:hAnsiTheme="minorHAnsi"/>
                <w:sz w:val="22"/>
                <w:szCs w:val="22"/>
              </w:rPr>
              <w:t>Hjá fyrirtækinu er til li</w:t>
            </w:r>
            <w:r>
              <w:rPr>
                <w:rFonts w:asciiTheme="minorHAnsi" w:hAnsiTheme="minorHAnsi"/>
                <w:sz w:val="22"/>
                <w:szCs w:val="22"/>
              </w:rPr>
              <w:t>sti yfir græðara sem þar starfa</w:t>
            </w:r>
            <w:r w:rsidRPr="007A3B3C">
              <w:rPr>
                <w:rFonts w:asciiTheme="minorHAnsi" w:hAnsiTheme="minorHAnsi"/>
                <w:sz w:val="22"/>
                <w:szCs w:val="22"/>
              </w:rPr>
              <w:t xml:space="preserve"> sbr. gildandi lög um græðara.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6B8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7B8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06D2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564E9" w14:paraId="0BB3F24E" w14:textId="77777777" w:rsidTr="000B0E5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C631" w14:textId="77777777" w:rsidR="00F564E9" w:rsidRPr="00560372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212-4.4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2FA" w14:textId="77777777" w:rsidR="00F564E9" w:rsidRPr="007A3B3C" w:rsidRDefault="00F564E9" w:rsidP="000B0E51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A44BDE">
              <w:rPr>
                <w:rFonts w:asciiTheme="minorHAnsi" w:hAnsiTheme="minorHAnsi"/>
                <w:sz w:val="22"/>
                <w:szCs w:val="22"/>
              </w:rPr>
              <w:t>Allir starfsmenn hafa lokið skyndihjálparnámskeiði (4 klst.) frá viðurkenndum aðila og sækja upprifjunarnámskeið á tveggja ára fresti.</w:t>
            </w:r>
            <w:r w:rsidRPr="00A44BDE" w:rsidDel="009F3E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44BDE">
              <w:rPr>
                <w:rFonts w:asciiTheme="minorHAnsi" w:hAnsiTheme="minorHAnsi"/>
                <w:sz w:val="22"/>
                <w:szCs w:val="22"/>
              </w:rPr>
              <w:t>Gildir jafnt um starfsmenn og verktaka.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E1C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911D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0789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564E9" w14:paraId="47DBCF17" w14:textId="77777777" w:rsidTr="000B0E5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6485" w14:textId="77777777" w:rsidR="00F564E9" w:rsidRPr="00560372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6037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212-4.5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EF0D" w14:textId="77777777" w:rsidR="00F564E9" w:rsidRPr="007A3B3C" w:rsidRDefault="00F564E9" w:rsidP="000B0E51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7A3B3C">
              <w:rPr>
                <w:rFonts w:asciiTheme="minorHAnsi" w:hAnsiTheme="minorHAnsi"/>
                <w:sz w:val="22"/>
                <w:szCs w:val="22"/>
              </w:rPr>
              <w:t xml:space="preserve">Starfsmenn sem sinna gæslu á sund- og baðstöðum eru með gilt skírteini sbr. gildandi reglugerð um hollustuhætti á sund- og baðstöðum og reglugerð um baðstaði í náttúrunni.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8A0E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E1B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6E64" w14:textId="77777777" w:rsidR="00F564E9" w:rsidRPr="008C32AE" w:rsidRDefault="00F564E9" w:rsidP="000B0E5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DD8C69E" w14:textId="264C058A" w:rsidR="00BC23F1" w:rsidRDefault="00BC23F1"/>
    <w:sectPr w:rsidR="00BC23F1" w:rsidSect="00134766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75A1" w14:textId="77777777" w:rsidR="000F5853" w:rsidRDefault="000F5853" w:rsidP="00A96862">
      <w:pPr>
        <w:spacing w:after="0" w:line="240" w:lineRule="auto"/>
      </w:pPr>
      <w:r>
        <w:separator/>
      </w:r>
    </w:p>
  </w:endnote>
  <w:endnote w:type="continuationSeparator" w:id="0">
    <w:p w14:paraId="1049E33D" w14:textId="77777777" w:rsidR="000F5853" w:rsidRDefault="000F5853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7A0D2" w14:textId="54654C97" w:rsidR="006E0B5A" w:rsidRDefault="006E0B5A">
    <w:pPr>
      <w:pStyle w:val="Footer"/>
      <w:jc w:val="right"/>
    </w:pPr>
  </w:p>
  <w:p w14:paraId="340EF1EB" w14:textId="77777777" w:rsidR="00676086" w:rsidRDefault="00676086" w:rsidP="00F564E9">
    <w:pPr>
      <w:pStyle w:val="Footer"/>
      <w:pBdr>
        <w:top w:val="single" w:sz="4" w:space="1" w:color="auto"/>
      </w:pBdr>
      <w:jc w:val="center"/>
      <w:rPr>
        <w:sz w:val="20"/>
      </w:rPr>
    </w:pPr>
  </w:p>
  <w:p w14:paraId="734C613C" w14:textId="43E362EA" w:rsidR="00D35F40" w:rsidRPr="00134766" w:rsidRDefault="006E0B5A" w:rsidP="00134766">
    <w:pPr>
      <w:pStyle w:val="Footer"/>
      <w:pBdr>
        <w:top w:val="single" w:sz="4" w:space="1" w:color="auto"/>
      </w:pBdr>
      <w:jc w:val="center"/>
      <w:rPr>
        <w:noProof/>
      </w:rPr>
    </w:pPr>
    <w:r w:rsidRPr="001F0281">
      <w:rPr>
        <w:noProof/>
        <w:sz w:val="20"/>
        <w:lang w:eastAsia="is-IS"/>
      </w:rPr>
      <w:drawing>
        <wp:inline distT="0" distB="0" distL="0" distR="0" wp14:anchorId="640E59F7" wp14:editId="159E4AD9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64E9">
      <w:rPr>
        <w:sz w:val="20"/>
      </w:rPr>
      <w:t xml:space="preserve">                                                                   </w:t>
    </w:r>
    <w:r w:rsidR="00676086">
      <w:rPr>
        <w:sz w:val="20"/>
      </w:rPr>
      <w:t xml:space="preserve">                                        </w:t>
    </w:r>
    <w:r w:rsidR="00F564E9">
      <w:rPr>
        <w:sz w:val="20"/>
      </w:rPr>
      <w:t xml:space="preserve"> </w:t>
    </w:r>
    <w:r w:rsidR="00AC20E4">
      <w:rPr>
        <w:sz w:val="20"/>
      </w:rPr>
      <w:t xml:space="preserve">Böð og heilsulindir </w:t>
    </w:r>
    <w:r w:rsidR="00F564E9">
      <w:rPr>
        <w:sz w:val="20"/>
      </w:rPr>
      <w:t>– 4</w:t>
    </w:r>
    <w:r>
      <w:rPr>
        <w:sz w:val="20"/>
      </w:rPr>
      <w:t>. útg</w:t>
    </w:r>
    <w:r w:rsidR="00D351A3">
      <w:rPr>
        <w:sz w:val="20"/>
      </w:rPr>
      <w:t xml:space="preserve">. </w:t>
    </w:r>
    <w:r w:rsidR="00B67DC7">
      <w:rPr>
        <w:sz w:val="20"/>
      </w:rPr>
      <w:t xml:space="preserve">    </w:t>
    </w:r>
    <w:r w:rsidR="00AC20E4">
      <w:rPr>
        <w:sz w:val="20"/>
      </w:rPr>
      <w:t xml:space="preserve">       </w:t>
    </w:r>
    <w:r w:rsidR="00676086">
      <w:rPr>
        <w:sz w:val="20"/>
      </w:rPr>
      <w:t xml:space="preserve">                                                </w:t>
    </w:r>
    <w:r w:rsidR="00AC20E4">
      <w:rPr>
        <w:sz w:val="20"/>
      </w:rPr>
      <w:t xml:space="preserve">     </w:t>
    </w:r>
    <w:r w:rsidR="00B67DC7">
      <w:rPr>
        <w:sz w:val="20"/>
      </w:rPr>
      <w:t xml:space="preserve">           </w:t>
    </w:r>
    <w:r w:rsidR="00676086">
      <w:rPr>
        <w:sz w:val="20"/>
      </w:rPr>
      <w:t xml:space="preserve">     </w:t>
    </w:r>
    <w:r w:rsidR="00B67DC7">
      <w:rPr>
        <w:sz w:val="20"/>
      </w:rPr>
      <w:t xml:space="preserve">                                        </w:t>
    </w:r>
    <w:sdt>
      <w:sdtPr>
        <w:id w:val="786319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5F40">
          <w:t xml:space="preserve"> </w:t>
        </w:r>
        <w:r w:rsidR="00D35F40" w:rsidRPr="00FF7AE3">
          <w:rPr>
            <w:sz w:val="28"/>
          </w:rPr>
          <w:fldChar w:fldCharType="begin"/>
        </w:r>
        <w:r w:rsidR="00D35F40" w:rsidRPr="00FF7AE3">
          <w:rPr>
            <w:sz w:val="28"/>
          </w:rPr>
          <w:instrText xml:space="preserve"> PAGE   \* MERGEFORMAT </w:instrText>
        </w:r>
        <w:r w:rsidR="00D35F40" w:rsidRPr="00FF7AE3">
          <w:rPr>
            <w:sz w:val="28"/>
          </w:rPr>
          <w:fldChar w:fldCharType="separate"/>
        </w:r>
        <w:r w:rsidR="00EB0D7A">
          <w:rPr>
            <w:noProof/>
            <w:sz w:val="28"/>
          </w:rPr>
          <w:t>5</w:t>
        </w:r>
        <w:r w:rsidR="00D35F40" w:rsidRPr="00FF7AE3">
          <w:rPr>
            <w:noProof/>
            <w:sz w:val="28"/>
          </w:rPr>
          <w:fldChar w:fldCharType="end"/>
        </w:r>
      </w:sdtContent>
    </w:sdt>
  </w:p>
  <w:p w14:paraId="750F72FA" w14:textId="472CA4BB" w:rsidR="006E0B5A" w:rsidRPr="00D351A3" w:rsidRDefault="00676086" w:rsidP="00676086">
    <w:pPr>
      <w:pStyle w:val="Footer"/>
      <w:jc w:val="center"/>
      <w:rPr>
        <w:sz w:val="20"/>
      </w:rPr>
    </w:pPr>
    <w:r w:rsidRPr="00676086">
      <w:rPr>
        <w:sz w:val="20"/>
      </w:rPr>
      <w:t>Viðmið endurskoðuð eigi síðar en 31. desember 2021</w:t>
    </w:r>
  </w:p>
  <w:p w14:paraId="6CBAD063" w14:textId="77777777" w:rsidR="00D7121C" w:rsidRDefault="00D71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DB4CE" w14:textId="77777777" w:rsidR="00D7121C" w:rsidRDefault="00D7121C" w:rsidP="00304037">
    <w:pPr>
      <w:pStyle w:val="Footer"/>
    </w:pPr>
  </w:p>
  <w:p w14:paraId="47AE0D77" w14:textId="77777777" w:rsidR="00D7121C" w:rsidRDefault="00D7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A1D5" w14:textId="77777777" w:rsidR="000F5853" w:rsidRDefault="000F5853" w:rsidP="00A96862">
      <w:pPr>
        <w:spacing w:after="0" w:line="240" w:lineRule="auto"/>
      </w:pPr>
      <w:r>
        <w:separator/>
      </w:r>
    </w:p>
  </w:footnote>
  <w:footnote w:type="continuationSeparator" w:id="0">
    <w:p w14:paraId="2ED68F50" w14:textId="77777777" w:rsidR="000F5853" w:rsidRDefault="000F5853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456646"/>
    <w:multiLevelType w:val="hybridMultilevel"/>
    <w:tmpl w:val="47145014"/>
    <w:lvl w:ilvl="0" w:tplc="300EED0A">
      <w:start w:val="212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9A73387"/>
    <w:multiLevelType w:val="hybridMultilevel"/>
    <w:tmpl w:val="0018F2F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0"/>
  </w:num>
  <w:num w:numId="5">
    <w:abstractNumId w:val="16"/>
  </w:num>
  <w:num w:numId="6">
    <w:abstractNumId w:val="5"/>
  </w:num>
  <w:num w:numId="7">
    <w:abstractNumId w:val="2"/>
  </w:num>
  <w:num w:numId="8">
    <w:abstractNumId w:val="0"/>
  </w:num>
  <w:num w:numId="9">
    <w:abstractNumId w:val="12"/>
  </w:num>
  <w:num w:numId="10">
    <w:abstractNumId w:val="6"/>
  </w:num>
  <w:num w:numId="11">
    <w:abstractNumId w:val="1"/>
  </w:num>
  <w:num w:numId="12">
    <w:abstractNumId w:val="15"/>
  </w:num>
  <w:num w:numId="13">
    <w:abstractNumId w:val="3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34088"/>
    <w:rsid w:val="00046427"/>
    <w:rsid w:val="00050BE8"/>
    <w:rsid w:val="00052C52"/>
    <w:rsid w:val="00064248"/>
    <w:rsid w:val="00076D97"/>
    <w:rsid w:val="000868CB"/>
    <w:rsid w:val="000C09E4"/>
    <w:rsid w:val="000E0AF2"/>
    <w:rsid w:val="000E0FDD"/>
    <w:rsid w:val="000E5B64"/>
    <w:rsid w:val="000F1B0B"/>
    <w:rsid w:val="000F5853"/>
    <w:rsid w:val="000F619A"/>
    <w:rsid w:val="0010709B"/>
    <w:rsid w:val="00123340"/>
    <w:rsid w:val="00126B15"/>
    <w:rsid w:val="00134766"/>
    <w:rsid w:val="001620B8"/>
    <w:rsid w:val="00175E93"/>
    <w:rsid w:val="00181530"/>
    <w:rsid w:val="001C1465"/>
    <w:rsid w:val="001C5BB5"/>
    <w:rsid w:val="001C7C10"/>
    <w:rsid w:val="001D489D"/>
    <w:rsid w:val="00217394"/>
    <w:rsid w:val="00220FA0"/>
    <w:rsid w:val="002366ED"/>
    <w:rsid w:val="00252765"/>
    <w:rsid w:val="00255F5F"/>
    <w:rsid w:val="0025734A"/>
    <w:rsid w:val="002606C3"/>
    <w:rsid w:val="0026070D"/>
    <w:rsid w:val="0026216A"/>
    <w:rsid w:val="002656D7"/>
    <w:rsid w:val="0026725A"/>
    <w:rsid w:val="00294448"/>
    <w:rsid w:val="00297E1E"/>
    <w:rsid w:val="002B3458"/>
    <w:rsid w:val="002C6A65"/>
    <w:rsid w:val="002D4328"/>
    <w:rsid w:val="002D4B86"/>
    <w:rsid w:val="002E45EC"/>
    <w:rsid w:val="002F1955"/>
    <w:rsid w:val="002F4293"/>
    <w:rsid w:val="00304037"/>
    <w:rsid w:val="00323A8D"/>
    <w:rsid w:val="00323AF1"/>
    <w:rsid w:val="00324198"/>
    <w:rsid w:val="00362FA8"/>
    <w:rsid w:val="00363B76"/>
    <w:rsid w:val="00370F49"/>
    <w:rsid w:val="00383C84"/>
    <w:rsid w:val="00384D6D"/>
    <w:rsid w:val="00386B0A"/>
    <w:rsid w:val="0039014A"/>
    <w:rsid w:val="0039304D"/>
    <w:rsid w:val="003A0CAA"/>
    <w:rsid w:val="003B277E"/>
    <w:rsid w:val="003B6969"/>
    <w:rsid w:val="003B7D3F"/>
    <w:rsid w:val="003E1D78"/>
    <w:rsid w:val="0040253A"/>
    <w:rsid w:val="00402BDA"/>
    <w:rsid w:val="0040478E"/>
    <w:rsid w:val="00406055"/>
    <w:rsid w:val="00427B9F"/>
    <w:rsid w:val="00430497"/>
    <w:rsid w:val="004356E3"/>
    <w:rsid w:val="00443906"/>
    <w:rsid w:val="00450352"/>
    <w:rsid w:val="004674F5"/>
    <w:rsid w:val="004704EE"/>
    <w:rsid w:val="00470CAE"/>
    <w:rsid w:val="0047444F"/>
    <w:rsid w:val="00475AF3"/>
    <w:rsid w:val="004D2B11"/>
    <w:rsid w:val="004D4D30"/>
    <w:rsid w:val="004D5869"/>
    <w:rsid w:val="004D69D1"/>
    <w:rsid w:val="004E724B"/>
    <w:rsid w:val="004F5717"/>
    <w:rsid w:val="00501FE1"/>
    <w:rsid w:val="00502D61"/>
    <w:rsid w:val="00545086"/>
    <w:rsid w:val="00553896"/>
    <w:rsid w:val="00553BBF"/>
    <w:rsid w:val="00556522"/>
    <w:rsid w:val="00560372"/>
    <w:rsid w:val="00563EEF"/>
    <w:rsid w:val="00571D1A"/>
    <w:rsid w:val="005726D4"/>
    <w:rsid w:val="00584B0A"/>
    <w:rsid w:val="0059080D"/>
    <w:rsid w:val="00595176"/>
    <w:rsid w:val="005C02D7"/>
    <w:rsid w:val="005C108A"/>
    <w:rsid w:val="005C1470"/>
    <w:rsid w:val="005D7681"/>
    <w:rsid w:val="005E5154"/>
    <w:rsid w:val="005E7F88"/>
    <w:rsid w:val="0060795E"/>
    <w:rsid w:val="00615A1E"/>
    <w:rsid w:val="006269EE"/>
    <w:rsid w:val="00633D7E"/>
    <w:rsid w:val="0064580A"/>
    <w:rsid w:val="006504DD"/>
    <w:rsid w:val="006534A3"/>
    <w:rsid w:val="006670E5"/>
    <w:rsid w:val="00676086"/>
    <w:rsid w:val="006764F2"/>
    <w:rsid w:val="0068169E"/>
    <w:rsid w:val="00681B3C"/>
    <w:rsid w:val="006829C1"/>
    <w:rsid w:val="0069149A"/>
    <w:rsid w:val="00696FA6"/>
    <w:rsid w:val="006A6785"/>
    <w:rsid w:val="006A6B3B"/>
    <w:rsid w:val="006B6981"/>
    <w:rsid w:val="006B7E89"/>
    <w:rsid w:val="006C0CF8"/>
    <w:rsid w:val="006C2599"/>
    <w:rsid w:val="006C7429"/>
    <w:rsid w:val="006D0E86"/>
    <w:rsid w:val="006E0B5A"/>
    <w:rsid w:val="00710B71"/>
    <w:rsid w:val="007119F8"/>
    <w:rsid w:val="00720A5F"/>
    <w:rsid w:val="00741C27"/>
    <w:rsid w:val="00746EAB"/>
    <w:rsid w:val="00755534"/>
    <w:rsid w:val="00756EC3"/>
    <w:rsid w:val="007637E8"/>
    <w:rsid w:val="00763830"/>
    <w:rsid w:val="00765F94"/>
    <w:rsid w:val="00767E52"/>
    <w:rsid w:val="007707C6"/>
    <w:rsid w:val="00781A4F"/>
    <w:rsid w:val="007A3B3C"/>
    <w:rsid w:val="007B4E1A"/>
    <w:rsid w:val="007B669D"/>
    <w:rsid w:val="007C2BAE"/>
    <w:rsid w:val="007C6D81"/>
    <w:rsid w:val="007F063A"/>
    <w:rsid w:val="007F117D"/>
    <w:rsid w:val="007F68AA"/>
    <w:rsid w:val="007F796C"/>
    <w:rsid w:val="00802FB6"/>
    <w:rsid w:val="00805F58"/>
    <w:rsid w:val="00806E27"/>
    <w:rsid w:val="00813791"/>
    <w:rsid w:val="00821013"/>
    <w:rsid w:val="00821612"/>
    <w:rsid w:val="00847B70"/>
    <w:rsid w:val="00857A14"/>
    <w:rsid w:val="00860682"/>
    <w:rsid w:val="00873179"/>
    <w:rsid w:val="00877F35"/>
    <w:rsid w:val="0088118C"/>
    <w:rsid w:val="00885E02"/>
    <w:rsid w:val="00886B02"/>
    <w:rsid w:val="008877CB"/>
    <w:rsid w:val="008A5123"/>
    <w:rsid w:val="008B1DFC"/>
    <w:rsid w:val="008C32AE"/>
    <w:rsid w:val="008F33F4"/>
    <w:rsid w:val="008F4AF2"/>
    <w:rsid w:val="00905CBC"/>
    <w:rsid w:val="0090731D"/>
    <w:rsid w:val="009178AF"/>
    <w:rsid w:val="00932FB2"/>
    <w:rsid w:val="00943631"/>
    <w:rsid w:val="009615F8"/>
    <w:rsid w:val="009859A8"/>
    <w:rsid w:val="0099166A"/>
    <w:rsid w:val="009D52A1"/>
    <w:rsid w:val="00A04378"/>
    <w:rsid w:val="00A12854"/>
    <w:rsid w:val="00A15430"/>
    <w:rsid w:val="00A251F8"/>
    <w:rsid w:val="00A31FB8"/>
    <w:rsid w:val="00A44BDE"/>
    <w:rsid w:val="00A45E6E"/>
    <w:rsid w:val="00A5135D"/>
    <w:rsid w:val="00A62DCD"/>
    <w:rsid w:val="00A62FB0"/>
    <w:rsid w:val="00A87D49"/>
    <w:rsid w:val="00A90B14"/>
    <w:rsid w:val="00A9155C"/>
    <w:rsid w:val="00A96862"/>
    <w:rsid w:val="00AA02A2"/>
    <w:rsid w:val="00AB2069"/>
    <w:rsid w:val="00AB2D60"/>
    <w:rsid w:val="00AB2E33"/>
    <w:rsid w:val="00AB367F"/>
    <w:rsid w:val="00AC20E4"/>
    <w:rsid w:val="00AC67A4"/>
    <w:rsid w:val="00AD5D22"/>
    <w:rsid w:val="00AE476D"/>
    <w:rsid w:val="00AF72FE"/>
    <w:rsid w:val="00B008F6"/>
    <w:rsid w:val="00B135BB"/>
    <w:rsid w:val="00B40B2C"/>
    <w:rsid w:val="00B42FFD"/>
    <w:rsid w:val="00B43A28"/>
    <w:rsid w:val="00B45FBC"/>
    <w:rsid w:val="00B67DC7"/>
    <w:rsid w:val="00B96C2C"/>
    <w:rsid w:val="00BC23F1"/>
    <w:rsid w:val="00BC4AA8"/>
    <w:rsid w:val="00BD0B52"/>
    <w:rsid w:val="00BD3D8D"/>
    <w:rsid w:val="00BE0343"/>
    <w:rsid w:val="00BE0C2D"/>
    <w:rsid w:val="00BE2CD3"/>
    <w:rsid w:val="00BF46AF"/>
    <w:rsid w:val="00C03DE4"/>
    <w:rsid w:val="00C31B5D"/>
    <w:rsid w:val="00C348FC"/>
    <w:rsid w:val="00C818DE"/>
    <w:rsid w:val="00CA3CFC"/>
    <w:rsid w:val="00CA663F"/>
    <w:rsid w:val="00CB0633"/>
    <w:rsid w:val="00CB4E07"/>
    <w:rsid w:val="00CC210D"/>
    <w:rsid w:val="00CD4A1E"/>
    <w:rsid w:val="00CD66F1"/>
    <w:rsid w:val="00CE2985"/>
    <w:rsid w:val="00D03B1E"/>
    <w:rsid w:val="00D12990"/>
    <w:rsid w:val="00D1645D"/>
    <w:rsid w:val="00D25F9F"/>
    <w:rsid w:val="00D26544"/>
    <w:rsid w:val="00D351A3"/>
    <w:rsid w:val="00D35F40"/>
    <w:rsid w:val="00D6011F"/>
    <w:rsid w:val="00D6459F"/>
    <w:rsid w:val="00D67029"/>
    <w:rsid w:val="00D7121C"/>
    <w:rsid w:val="00D83288"/>
    <w:rsid w:val="00D97AFB"/>
    <w:rsid w:val="00DB55E2"/>
    <w:rsid w:val="00DB607A"/>
    <w:rsid w:val="00DE07E0"/>
    <w:rsid w:val="00DE1747"/>
    <w:rsid w:val="00DE1E36"/>
    <w:rsid w:val="00DE2878"/>
    <w:rsid w:val="00DE59E6"/>
    <w:rsid w:val="00DE73ED"/>
    <w:rsid w:val="00DF2158"/>
    <w:rsid w:val="00E0267D"/>
    <w:rsid w:val="00E14359"/>
    <w:rsid w:val="00E202B1"/>
    <w:rsid w:val="00E21822"/>
    <w:rsid w:val="00E21D27"/>
    <w:rsid w:val="00E24A4A"/>
    <w:rsid w:val="00E256EF"/>
    <w:rsid w:val="00E31066"/>
    <w:rsid w:val="00E31266"/>
    <w:rsid w:val="00E34EB3"/>
    <w:rsid w:val="00E365DB"/>
    <w:rsid w:val="00E539E7"/>
    <w:rsid w:val="00E5741F"/>
    <w:rsid w:val="00E578EA"/>
    <w:rsid w:val="00E67483"/>
    <w:rsid w:val="00E77948"/>
    <w:rsid w:val="00EB0D7A"/>
    <w:rsid w:val="00EB3C87"/>
    <w:rsid w:val="00EB4A1D"/>
    <w:rsid w:val="00EC1910"/>
    <w:rsid w:val="00ED1437"/>
    <w:rsid w:val="00ED2A33"/>
    <w:rsid w:val="00ED7681"/>
    <w:rsid w:val="00EE5A07"/>
    <w:rsid w:val="00EF27F3"/>
    <w:rsid w:val="00EF6D6D"/>
    <w:rsid w:val="00F046DA"/>
    <w:rsid w:val="00F27909"/>
    <w:rsid w:val="00F33F66"/>
    <w:rsid w:val="00F469A8"/>
    <w:rsid w:val="00F564E9"/>
    <w:rsid w:val="00F56DCD"/>
    <w:rsid w:val="00F57D06"/>
    <w:rsid w:val="00F65861"/>
    <w:rsid w:val="00F724CA"/>
    <w:rsid w:val="00F748FD"/>
    <w:rsid w:val="00F767A2"/>
    <w:rsid w:val="00F802FE"/>
    <w:rsid w:val="00FA2D35"/>
    <w:rsid w:val="00FB549D"/>
    <w:rsid w:val="00FC5D64"/>
    <w:rsid w:val="00FE796A"/>
    <w:rsid w:val="00FE7CA7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06C1015"/>
  <w15:docId w15:val="{B2EF51FC-8724-45B4-BFD6-E10D1D4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1F40-87FD-416D-92F0-0E996F8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11</cp:revision>
  <cp:lastPrinted>2014-03-31T13:45:00Z</cp:lastPrinted>
  <dcterms:created xsi:type="dcterms:W3CDTF">2018-08-14T10:26:00Z</dcterms:created>
  <dcterms:modified xsi:type="dcterms:W3CDTF">2019-01-04T13:18:00Z</dcterms:modified>
</cp:coreProperties>
</file>